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A2" w:rsidRDefault="00515AA2" w:rsidP="00515AA2">
      <w:r>
        <w:t xml:space="preserve">                                                                                   </w:t>
      </w:r>
      <w:r w:rsidRPr="00483383">
        <w:rPr>
          <w:noProof/>
        </w:rPr>
        <w:drawing>
          <wp:inline distT="0" distB="0" distL="0" distR="0">
            <wp:extent cx="771525" cy="7810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A2" w:rsidRDefault="00515AA2" w:rsidP="00BE2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BE23A5">
        <w:rPr>
          <w:rFonts w:ascii="Times New Roman" w:hAnsi="Times New Roman" w:cs="Times New Roman"/>
          <w:b/>
          <w:sz w:val="28"/>
          <w:szCs w:val="28"/>
        </w:rPr>
        <w:t xml:space="preserve">  МАЯКСКОГО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BE23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515AA2" w:rsidRDefault="00515AA2" w:rsidP="00515A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515AA2" w:rsidRDefault="00515AA2" w:rsidP="00515A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515AA2" w:rsidRDefault="00515AA2" w:rsidP="00515AA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5AA2" w:rsidRDefault="00515AA2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AA2" w:rsidRDefault="005F0938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28.01. 2019г.   № 16</w:t>
      </w:r>
      <w:r w:rsidR="00515AA2">
        <w:rPr>
          <w:rFonts w:ascii="Times New Roman" w:hAnsi="Times New Roman" w:cs="Times New Roman"/>
          <w:sz w:val="28"/>
          <w:szCs w:val="28"/>
        </w:rPr>
        <w:t xml:space="preserve">7                                   </w:t>
      </w:r>
    </w:p>
    <w:p w:rsidR="00515AA2" w:rsidRDefault="00515AA2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AA2" w:rsidRDefault="00515AA2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объектов,</w:t>
      </w:r>
    </w:p>
    <w:p w:rsidR="00515AA2" w:rsidRDefault="00515AA2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планируется</w:t>
      </w:r>
    </w:p>
    <w:p w:rsidR="00515AA2" w:rsidRDefault="00515AA2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концессионного соглашения</w:t>
      </w:r>
    </w:p>
    <w:p w:rsidR="00515AA2" w:rsidRDefault="00515AA2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</w:t>
      </w:r>
    </w:p>
    <w:p w:rsidR="00515AA2" w:rsidRDefault="00515AA2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AA2" w:rsidRDefault="00515AA2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AA2" w:rsidRDefault="00515AA2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AA2" w:rsidRDefault="00515AA2" w:rsidP="0051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реализации положений Федерального закона от 21.07.2005г. № 115-ФЗ « О концессионных соглашениях», на основании</w:t>
      </w:r>
      <w:r w:rsidRPr="00483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483383">
        <w:rPr>
          <w:rFonts w:ascii="Times New Roman" w:hAnsi="Times New Roman" w:cs="Times New Roman"/>
          <w:sz w:val="28"/>
          <w:szCs w:val="28"/>
        </w:rPr>
        <w:t>от 06.10.2003 г. N 131-ФЗ "Об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Федерации", в соответствии</w:t>
      </w:r>
      <w:r w:rsidRPr="00483383">
        <w:rPr>
          <w:rFonts w:ascii="Times New Roman" w:hAnsi="Times New Roman" w:cs="Times New Roman"/>
          <w:sz w:val="28"/>
          <w:szCs w:val="28"/>
        </w:rPr>
        <w:t xml:space="preserve"> Уставом  </w:t>
      </w:r>
      <w:proofErr w:type="spellStart"/>
      <w:r w:rsidR="00BE23A5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83383">
        <w:rPr>
          <w:rFonts w:ascii="Times New Roman" w:hAnsi="Times New Roman" w:cs="Times New Roman"/>
          <w:sz w:val="28"/>
          <w:szCs w:val="28"/>
        </w:rPr>
        <w:t>Окт</w:t>
      </w:r>
      <w:r>
        <w:rPr>
          <w:rFonts w:ascii="Times New Roman" w:hAnsi="Times New Roman" w:cs="Times New Roman"/>
          <w:sz w:val="28"/>
          <w:szCs w:val="28"/>
        </w:rPr>
        <w:t>ябрьского муниципального  рай</w:t>
      </w:r>
      <w:r w:rsidR="00BE23A5">
        <w:rPr>
          <w:rFonts w:ascii="Times New Roman" w:hAnsi="Times New Roman" w:cs="Times New Roman"/>
          <w:sz w:val="28"/>
          <w:szCs w:val="28"/>
        </w:rPr>
        <w:t xml:space="preserve">она, Совет депутатов  </w:t>
      </w:r>
      <w:proofErr w:type="spellStart"/>
      <w:r w:rsidR="00BE23A5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15AA2" w:rsidRDefault="00515AA2" w:rsidP="00515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383">
        <w:rPr>
          <w:rFonts w:ascii="Times New Roman" w:hAnsi="Times New Roman" w:cs="Times New Roman"/>
          <w:sz w:val="28"/>
          <w:szCs w:val="28"/>
        </w:rPr>
        <w:t>РЕШАЕТ:</w:t>
      </w:r>
    </w:p>
    <w:p w:rsidR="00515AA2" w:rsidRDefault="00515AA2" w:rsidP="00515AA2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перечень объектов, находящихся в</w:t>
      </w:r>
      <w:r w:rsidR="00561883">
        <w:rPr>
          <w:sz w:val="28"/>
          <w:szCs w:val="28"/>
        </w:rPr>
        <w:t xml:space="preserve"> муницип</w:t>
      </w:r>
      <w:r w:rsidR="005F0938">
        <w:rPr>
          <w:sz w:val="28"/>
          <w:szCs w:val="28"/>
        </w:rPr>
        <w:t xml:space="preserve">альной собственности </w:t>
      </w:r>
      <w:proofErr w:type="spellStart"/>
      <w:r w:rsidR="005F0938">
        <w:rPr>
          <w:sz w:val="28"/>
          <w:szCs w:val="28"/>
        </w:rPr>
        <w:t>Маякского</w:t>
      </w:r>
      <w:proofErr w:type="spellEnd"/>
      <w:r w:rsidR="0056188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 отношении которых планируется заключение концессионного соглашения в 2019 году.</w:t>
      </w:r>
    </w:p>
    <w:p w:rsidR="00515AA2" w:rsidRPr="005F0938" w:rsidRDefault="00515AA2" w:rsidP="00515AA2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подлежит размещению на сайте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 Интернет»- </w:t>
      </w:r>
      <w:r w:rsidRPr="00515AA2">
        <w:rPr>
          <w:sz w:val="28"/>
          <w:szCs w:val="28"/>
        </w:rPr>
        <w:t xml:space="preserve"> </w:t>
      </w:r>
      <w:hyperlink r:id="rId6" w:history="1">
        <w:r w:rsidR="00013468" w:rsidRPr="00732132">
          <w:rPr>
            <w:rStyle w:val="a7"/>
            <w:sz w:val="28"/>
            <w:szCs w:val="28"/>
            <w:lang w:val="en-US"/>
          </w:rPr>
          <w:t>www</w:t>
        </w:r>
        <w:r w:rsidR="00013468" w:rsidRPr="00732132">
          <w:rPr>
            <w:rStyle w:val="a7"/>
            <w:sz w:val="28"/>
            <w:szCs w:val="28"/>
          </w:rPr>
          <w:t>.</w:t>
        </w:r>
        <w:r w:rsidR="00013468" w:rsidRPr="00732132">
          <w:rPr>
            <w:rStyle w:val="a7"/>
            <w:sz w:val="28"/>
            <w:szCs w:val="28"/>
            <w:lang w:val="en-US"/>
          </w:rPr>
          <w:t>torgi</w:t>
        </w:r>
        <w:r w:rsidR="00013468" w:rsidRPr="00732132">
          <w:rPr>
            <w:rStyle w:val="a7"/>
            <w:sz w:val="28"/>
            <w:szCs w:val="28"/>
          </w:rPr>
          <w:t>.</w:t>
        </w:r>
        <w:r w:rsidR="00013468" w:rsidRPr="00732132">
          <w:rPr>
            <w:rStyle w:val="a7"/>
            <w:sz w:val="28"/>
            <w:szCs w:val="28"/>
            <w:lang w:val="en-US"/>
          </w:rPr>
          <w:t>gov</w:t>
        </w:r>
        <w:r w:rsidR="00013468" w:rsidRPr="00732132">
          <w:rPr>
            <w:rStyle w:val="a7"/>
            <w:sz w:val="28"/>
            <w:szCs w:val="28"/>
          </w:rPr>
          <w:t>.</w:t>
        </w:r>
        <w:r w:rsidR="00013468" w:rsidRPr="00732132">
          <w:rPr>
            <w:rStyle w:val="a7"/>
            <w:sz w:val="28"/>
            <w:szCs w:val="28"/>
            <w:lang w:val="en-US"/>
          </w:rPr>
          <w:t>ru</w:t>
        </w:r>
      </w:hyperlink>
      <w:r w:rsidR="00013468" w:rsidRPr="00013468">
        <w:rPr>
          <w:sz w:val="28"/>
          <w:szCs w:val="28"/>
        </w:rPr>
        <w:t xml:space="preserve">  </w:t>
      </w:r>
      <w:r w:rsidR="00013468">
        <w:rPr>
          <w:sz w:val="28"/>
          <w:szCs w:val="28"/>
        </w:rPr>
        <w:t xml:space="preserve"> и на</w:t>
      </w:r>
      <w:r w:rsidR="005F0938">
        <w:rPr>
          <w:sz w:val="28"/>
          <w:szCs w:val="28"/>
        </w:rPr>
        <w:t xml:space="preserve"> сайте администрации  </w:t>
      </w:r>
      <w:proofErr w:type="spellStart"/>
      <w:r w:rsidR="005F0938">
        <w:rPr>
          <w:sz w:val="28"/>
          <w:szCs w:val="28"/>
        </w:rPr>
        <w:t>Маякского</w:t>
      </w:r>
      <w:proofErr w:type="spellEnd"/>
      <w:r w:rsidR="0001346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="00BF4C33" w:rsidRPr="00874DC7">
        <w:rPr>
          <w:sz w:val="28"/>
          <w:szCs w:val="28"/>
          <w:u w:val="single"/>
        </w:rPr>
        <w:t>http://www.</w:t>
      </w:r>
      <w:proofErr w:type="spellStart"/>
      <w:r w:rsidR="005F0938">
        <w:rPr>
          <w:sz w:val="28"/>
          <w:szCs w:val="28"/>
          <w:u w:val="single"/>
          <w:lang w:val="en-US"/>
        </w:rPr>
        <w:t>mayakskoe</w:t>
      </w:r>
      <w:proofErr w:type="spellEnd"/>
      <w:r w:rsidR="00BF4C33" w:rsidRPr="00874DC7">
        <w:rPr>
          <w:sz w:val="28"/>
          <w:szCs w:val="28"/>
          <w:u w:val="single"/>
        </w:rPr>
        <w:t>.</w:t>
      </w:r>
      <w:proofErr w:type="spellStart"/>
      <w:r w:rsidR="00BF4C33" w:rsidRPr="00874DC7">
        <w:rPr>
          <w:sz w:val="28"/>
          <w:szCs w:val="28"/>
          <w:u w:val="single"/>
          <w:lang w:val="en-US"/>
        </w:rPr>
        <w:t>eps</w:t>
      </w:r>
      <w:proofErr w:type="spellEnd"/>
      <w:r w:rsidR="00BF4C33" w:rsidRPr="00874DC7">
        <w:rPr>
          <w:sz w:val="28"/>
          <w:szCs w:val="28"/>
          <w:u w:val="single"/>
        </w:rPr>
        <w:t>74.ru</w:t>
      </w:r>
      <w:r w:rsidR="005F0938">
        <w:rPr>
          <w:sz w:val="28"/>
          <w:szCs w:val="28"/>
        </w:rPr>
        <w:t>.</w:t>
      </w:r>
    </w:p>
    <w:p w:rsidR="00515AA2" w:rsidRDefault="00515AA2" w:rsidP="00515A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5AA2" w:rsidRDefault="00515AA2" w:rsidP="005F09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F0938" w:rsidRDefault="005F0938" w:rsidP="005F09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15AA2" w:rsidRPr="004F58F3" w:rsidRDefault="005F0938" w:rsidP="005F093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</w:t>
      </w:r>
      <w:r w:rsidR="00515AA2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Б.Я.Хатынов</w:t>
      </w:r>
      <w:proofErr w:type="spellEnd"/>
    </w:p>
    <w:p w:rsidR="00515AA2" w:rsidRPr="00BE23A5" w:rsidRDefault="00515AA2" w:rsidP="00515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F4C33" w:rsidRPr="00BE23A5" w:rsidRDefault="00BF4C33" w:rsidP="00515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4C33" w:rsidRPr="00BE23A5" w:rsidRDefault="00BF4C33" w:rsidP="00515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4C33" w:rsidRPr="00BE23A5" w:rsidRDefault="00BF4C33" w:rsidP="00515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4C33" w:rsidRPr="00BE23A5" w:rsidRDefault="00BF4C33" w:rsidP="00515AA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F4C33" w:rsidRPr="00BE23A5" w:rsidRDefault="00BF4C33" w:rsidP="00BF4C3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F4C33" w:rsidRDefault="00BF4C33" w:rsidP="00BF4C3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BF4C33" w:rsidRDefault="00BF4C33" w:rsidP="00BF4C3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BF4C33" w:rsidRDefault="00BF4C33" w:rsidP="00BF4C3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Подовинного сельского поселения</w:t>
      </w:r>
    </w:p>
    <w:p w:rsidR="00BF4C33" w:rsidRDefault="005F0938" w:rsidP="00BF4C3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28.01.2019г. № 167</w:t>
      </w:r>
    </w:p>
    <w:p w:rsidR="00BF4C33" w:rsidRDefault="00BF4C33" w:rsidP="00BF4C3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BF4C33" w:rsidRDefault="00BF4C33" w:rsidP="00BF4C3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F4C33" w:rsidRDefault="00BF4C33" w:rsidP="0082136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Объектов, находящихся в му</w:t>
      </w:r>
      <w:r w:rsidR="00821366">
        <w:rPr>
          <w:sz w:val="28"/>
          <w:szCs w:val="28"/>
        </w:rPr>
        <w:t>ницип</w:t>
      </w:r>
      <w:r w:rsidR="005F0938">
        <w:rPr>
          <w:sz w:val="28"/>
          <w:szCs w:val="28"/>
        </w:rPr>
        <w:t xml:space="preserve">альной собственности </w:t>
      </w:r>
      <w:proofErr w:type="spellStart"/>
      <w:r w:rsidR="005F0938">
        <w:rPr>
          <w:sz w:val="28"/>
          <w:szCs w:val="28"/>
        </w:rPr>
        <w:t>Маякского</w:t>
      </w:r>
      <w:proofErr w:type="spellEnd"/>
      <w:r w:rsidR="00821366">
        <w:rPr>
          <w:sz w:val="28"/>
          <w:szCs w:val="28"/>
        </w:rPr>
        <w:t xml:space="preserve"> сельского поселения, в отношении которых планируется заключение концессионного соглашения в 2019 году</w:t>
      </w:r>
    </w:p>
    <w:p w:rsidR="00821366" w:rsidRDefault="00821366" w:rsidP="0082136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8"/>
        <w:tblW w:w="10632" w:type="dxa"/>
        <w:tblInd w:w="-885" w:type="dxa"/>
        <w:tblLook w:val="04A0"/>
      </w:tblPr>
      <w:tblGrid>
        <w:gridCol w:w="513"/>
        <w:gridCol w:w="1903"/>
        <w:gridCol w:w="2183"/>
        <w:gridCol w:w="2011"/>
        <w:gridCol w:w="1972"/>
        <w:gridCol w:w="2050"/>
      </w:tblGrid>
      <w:tr w:rsidR="00586497" w:rsidTr="00821366">
        <w:tc>
          <w:tcPr>
            <w:tcW w:w="426" w:type="dxa"/>
          </w:tcPr>
          <w:p w:rsidR="00821366" w:rsidRPr="00821366" w:rsidRDefault="00821366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</w:tcPr>
          <w:p w:rsidR="00821366" w:rsidRPr="00821366" w:rsidRDefault="00821366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268" w:type="dxa"/>
          </w:tcPr>
          <w:p w:rsidR="00821366" w:rsidRPr="00821366" w:rsidRDefault="00821366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 объекта</w:t>
            </w:r>
          </w:p>
        </w:tc>
        <w:tc>
          <w:tcPr>
            <w:tcW w:w="2126" w:type="dxa"/>
          </w:tcPr>
          <w:p w:rsidR="00821366" w:rsidRDefault="00821366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строительства</w:t>
            </w:r>
          </w:p>
          <w:p w:rsidR="00821366" w:rsidRDefault="00821366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(строительство,</w:t>
            </w:r>
            <w:proofErr w:type="gramEnd"/>
          </w:p>
          <w:p w:rsidR="00821366" w:rsidRPr="00821366" w:rsidRDefault="00FD1D87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21366">
              <w:rPr>
                <w:sz w:val="22"/>
                <w:szCs w:val="22"/>
              </w:rPr>
              <w:t>еконструкция)</w:t>
            </w:r>
          </w:p>
        </w:tc>
        <w:tc>
          <w:tcPr>
            <w:tcW w:w="2055" w:type="dxa"/>
          </w:tcPr>
          <w:p w:rsidR="00821366" w:rsidRDefault="00821366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 с использованием</w:t>
            </w:r>
          </w:p>
          <w:p w:rsidR="00821366" w:rsidRDefault="00821366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(эксплуатацией)</w:t>
            </w:r>
          </w:p>
          <w:p w:rsidR="00821366" w:rsidRPr="00821366" w:rsidRDefault="00821366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1772" w:type="dxa"/>
          </w:tcPr>
          <w:p w:rsidR="00821366" w:rsidRPr="00821366" w:rsidRDefault="00821366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Технико</w:t>
            </w:r>
            <w:proofErr w:type="spellEnd"/>
            <w:r>
              <w:rPr>
                <w:sz w:val="22"/>
                <w:szCs w:val="22"/>
              </w:rPr>
              <w:t>- экономические</w:t>
            </w:r>
            <w:proofErr w:type="gramEnd"/>
            <w:r>
              <w:rPr>
                <w:sz w:val="22"/>
                <w:szCs w:val="22"/>
              </w:rPr>
              <w:t xml:space="preserve"> показатели объекта</w:t>
            </w:r>
          </w:p>
        </w:tc>
      </w:tr>
      <w:tr w:rsidR="00586497" w:rsidTr="00821366">
        <w:tc>
          <w:tcPr>
            <w:tcW w:w="426" w:type="dxa"/>
          </w:tcPr>
          <w:p w:rsidR="00821366" w:rsidRPr="00821366" w:rsidRDefault="00561883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821366" w:rsidRPr="00821366" w:rsidRDefault="005F0938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2268" w:type="dxa"/>
          </w:tcPr>
          <w:p w:rsidR="00821366" w:rsidRPr="00821366" w:rsidRDefault="00165E6B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Челябинская область </w:t>
            </w:r>
            <w:r w:rsidR="005F0938">
              <w:rPr>
                <w:sz w:val="22"/>
                <w:szCs w:val="22"/>
              </w:rPr>
              <w:t xml:space="preserve">, Октябрьский район,  </w:t>
            </w:r>
            <w:proofErr w:type="spellStart"/>
            <w:r w:rsidR="005F0938">
              <w:rPr>
                <w:sz w:val="22"/>
                <w:szCs w:val="22"/>
              </w:rPr>
              <w:t>Маякское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</w:t>
            </w:r>
            <w:r w:rsidR="005F0938">
              <w:rPr>
                <w:sz w:val="22"/>
                <w:szCs w:val="22"/>
              </w:rPr>
              <w:t xml:space="preserve">          </w:t>
            </w:r>
            <w:r w:rsidR="00586497">
              <w:rPr>
                <w:sz w:val="22"/>
                <w:szCs w:val="22"/>
              </w:rPr>
              <w:t xml:space="preserve">    </w:t>
            </w:r>
            <w:r w:rsidR="005F0938">
              <w:rPr>
                <w:sz w:val="22"/>
                <w:szCs w:val="22"/>
              </w:rPr>
              <w:t xml:space="preserve">д. </w:t>
            </w:r>
            <w:proofErr w:type="spellStart"/>
            <w:r w:rsidR="005F0938">
              <w:rPr>
                <w:sz w:val="22"/>
                <w:szCs w:val="22"/>
              </w:rPr>
              <w:t>Сысоево-д</w:t>
            </w:r>
            <w:proofErr w:type="gramStart"/>
            <w:r w:rsidR="005F0938">
              <w:rPr>
                <w:sz w:val="22"/>
                <w:szCs w:val="22"/>
              </w:rPr>
              <w:t>.Д</w:t>
            </w:r>
            <w:proofErr w:type="gramEnd"/>
            <w:r w:rsidR="005F0938">
              <w:rPr>
                <w:sz w:val="22"/>
                <w:szCs w:val="22"/>
              </w:rPr>
              <w:t>еньгино</w:t>
            </w:r>
            <w:proofErr w:type="spellEnd"/>
          </w:p>
        </w:tc>
        <w:tc>
          <w:tcPr>
            <w:tcW w:w="2126" w:type="dxa"/>
          </w:tcPr>
          <w:p w:rsidR="00821366" w:rsidRPr="00821366" w:rsidRDefault="00A52894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2055" w:type="dxa"/>
          </w:tcPr>
          <w:p w:rsidR="00821366" w:rsidRPr="00821366" w:rsidRDefault="00A52894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 устойчивого </w:t>
            </w:r>
            <w:r w:rsidR="005F0938">
              <w:rPr>
                <w:sz w:val="22"/>
                <w:szCs w:val="22"/>
              </w:rPr>
              <w:t>водоснабжения</w:t>
            </w:r>
            <w:r>
              <w:rPr>
                <w:sz w:val="22"/>
                <w:szCs w:val="22"/>
              </w:rPr>
              <w:t xml:space="preserve"> населения, учреждений и предприятий социальной сферы</w:t>
            </w:r>
          </w:p>
        </w:tc>
        <w:tc>
          <w:tcPr>
            <w:tcW w:w="1772" w:type="dxa"/>
          </w:tcPr>
          <w:p w:rsidR="00821366" w:rsidRPr="00821366" w:rsidRDefault="005F0938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Назначение: сооружения коммунального</w:t>
            </w:r>
            <w:r w:rsidR="003076AC">
              <w:rPr>
                <w:sz w:val="22"/>
                <w:szCs w:val="22"/>
              </w:rPr>
              <w:t xml:space="preserve"> хозяйства, протяженность 6376 м., кадастровый номер: 74:17:0000000:2639</w:t>
            </w:r>
          </w:p>
        </w:tc>
      </w:tr>
      <w:tr w:rsidR="00586497" w:rsidTr="00821366">
        <w:tc>
          <w:tcPr>
            <w:tcW w:w="426" w:type="dxa"/>
          </w:tcPr>
          <w:p w:rsidR="003076AC" w:rsidRDefault="00586497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3076AC" w:rsidRDefault="003076AC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2268" w:type="dxa"/>
          </w:tcPr>
          <w:p w:rsidR="003076AC" w:rsidRDefault="003076AC" w:rsidP="00586497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область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Октябрьский район,  </w:t>
            </w:r>
            <w:proofErr w:type="spellStart"/>
            <w:r>
              <w:rPr>
                <w:sz w:val="22"/>
                <w:szCs w:val="22"/>
              </w:rPr>
              <w:t>Маякское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        </w:t>
            </w:r>
            <w:r w:rsidR="00586497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д. </w:t>
            </w:r>
            <w:proofErr w:type="spellStart"/>
            <w:r>
              <w:rPr>
                <w:sz w:val="22"/>
                <w:szCs w:val="22"/>
              </w:rPr>
              <w:t>Шипкино</w:t>
            </w:r>
            <w:proofErr w:type="spellEnd"/>
          </w:p>
        </w:tc>
        <w:tc>
          <w:tcPr>
            <w:tcW w:w="2126" w:type="dxa"/>
          </w:tcPr>
          <w:p w:rsidR="003076AC" w:rsidRDefault="003076AC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2055" w:type="dxa"/>
          </w:tcPr>
          <w:p w:rsidR="003076AC" w:rsidRDefault="003076AC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 устойчивого водоснабжения населения, учреждений и предприятий социальной сферы</w:t>
            </w:r>
          </w:p>
        </w:tc>
        <w:tc>
          <w:tcPr>
            <w:tcW w:w="1772" w:type="dxa"/>
          </w:tcPr>
          <w:p w:rsidR="003076AC" w:rsidRDefault="003076AC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Назначение: сооружения коммунального хозяйства, протяженность 3670 м., кадастровый номер: 74:17:0000000:2636</w:t>
            </w:r>
          </w:p>
          <w:p w:rsidR="00053D44" w:rsidRDefault="00053D44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86497" w:rsidTr="00821366">
        <w:tc>
          <w:tcPr>
            <w:tcW w:w="426" w:type="dxa"/>
          </w:tcPr>
          <w:p w:rsidR="003076AC" w:rsidRDefault="00586497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3076AC" w:rsidRDefault="003076AC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2268" w:type="dxa"/>
          </w:tcPr>
          <w:p w:rsidR="003076AC" w:rsidRDefault="003076AC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Челябинская область , Октябрьский район,  </w:t>
            </w:r>
            <w:proofErr w:type="spellStart"/>
            <w:r>
              <w:rPr>
                <w:sz w:val="22"/>
                <w:szCs w:val="22"/>
              </w:rPr>
              <w:t>Маякское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          с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аячное</w:t>
            </w:r>
          </w:p>
        </w:tc>
        <w:tc>
          <w:tcPr>
            <w:tcW w:w="2126" w:type="dxa"/>
          </w:tcPr>
          <w:p w:rsidR="003076AC" w:rsidRDefault="003076AC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2055" w:type="dxa"/>
          </w:tcPr>
          <w:p w:rsidR="003076AC" w:rsidRDefault="003076AC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 устойчивого водоснабжения населения, учреждений и предприятий социальной сферы</w:t>
            </w:r>
          </w:p>
        </w:tc>
        <w:tc>
          <w:tcPr>
            <w:tcW w:w="1772" w:type="dxa"/>
          </w:tcPr>
          <w:p w:rsidR="003076AC" w:rsidRDefault="003076AC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Назначение: сооружения коммунального хозяйства, протяженность 4100 м., кадастровый номер: 74:17:0000000:2646</w:t>
            </w:r>
          </w:p>
          <w:p w:rsidR="00053D44" w:rsidRDefault="00053D44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86497" w:rsidTr="00821366">
        <w:tc>
          <w:tcPr>
            <w:tcW w:w="426" w:type="dxa"/>
          </w:tcPr>
          <w:p w:rsidR="00821366" w:rsidRPr="00821366" w:rsidRDefault="00586497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6188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821366" w:rsidRPr="00821366" w:rsidRDefault="003076AC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Насосная станция</w:t>
            </w:r>
          </w:p>
        </w:tc>
        <w:tc>
          <w:tcPr>
            <w:tcW w:w="2268" w:type="dxa"/>
          </w:tcPr>
          <w:p w:rsidR="00053D44" w:rsidRPr="00821366" w:rsidRDefault="00165E6B" w:rsidP="00053D4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</w:t>
            </w:r>
            <w:r w:rsidR="00586497">
              <w:rPr>
                <w:sz w:val="22"/>
                <w:szCs w:val="22"/>
              </w:rPr>
              <w:t xml:space="preserve">ая область, Октябрьский район, </w:t>
            </w:r>
            <w:proofErr w:type="spellStart"/>
            <w:r w:rsidR="00586497">
              <w:rPr>
                <w:sz w:val="22"/>
                <w:szCs w:val="22"/>
              </w:rPr>
              <w:t>Маякское</w:t>
            </w:r>
            <w:proofErr w:type="spellEnd"/>
            <w:r w:rsidR="005864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сельское поселение</w:t>
            </w:r>
            <w:r w:rsidR="00586497">
              <w:rPr>
                <w:sz w:val="22"/>
                <w:szCs w:val="22"/>
              </w:rPr>
              <w:t>,               с. Маячное</w:t>
            </w:r>
            <w:proofErr w:type="gramStart"/>
            <w:r w:rsidR="00586497">
              <w:rPr>
                <w:sz w:val="22"/>
                <w:szCs w:val="22"/>
              </w:rPr>
              <w:t xml:space="preserve"> ,</w:t>
            </w:r>
            <w:proofErr w:type="gramEnd"/>
            <w:r w:rsidR="00586497">
              <w:rPr>
                <w:sz w:val="22"/>
                <w:szCs w:val="22"/>
              </w:rPr>
              <w:t xml:space="preserve"> примерно в 100 м по направлению на северо-запад от дома № 2 по          ул. Северная</w:t>
            </w:r>
          </w:p>
        </w:tc>
        <w:tc>
          <w:tcPr>
            <w:tcW w:w="2126" w:type="dxa"/>
          </w:tcPr>
          <w:p w:rsidR="00821366" w:rsidRPr="00821366" w:rsidRDefault="00561883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2055" w:type="dxa"/>
          </w:tcPr>
          <w:p w:rsidR="00821366" w:rsidRPr="00821366" w:rsidRDefault="00586497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 устойчивого водоснабжения</w:t>
            </w:r>
            <w:r w:rsidR="00165E6B">
              <w:rPr>
                <w:sz w:val="22"/>
                <w:szCs w:val="22"/>
              </w:rPr>
              <w:t xml:space="preserve"> населения, учреждений и предприятий социальной сферы</w:t>
            </w:r>
          </w:p>
        </w:tc>
        <w:tc>
          <w:tcPr>
            <w:tcW w:w="1772" w:type="dxa"/>
          </w:tcPr>
          <w:p w:rsidR="00821366" w:rsidRPr="00821366" w:rsidRDefault="00586497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Назначение: сооружения водозаборные, площадь 1230</w:t>
            </w:r>
            <w:r w:rsidR="00165E6B">
              <w:rPr>
                <w:sz w:val="22"/>
                <w:szCs w:val="22"/>
              </w:rPr>
              <w:t xml:space="preserve"> кв.м., </w:t>
            </w:r>
            <w:r>
              <w:rPr>
                <w:sz w:val="22"/>
                <w:szCs w:val="22"/>
              </w:rPr>
              <w:t>кадастровый номер: 74:17:1706001:257</w:t>
            </w:r>
          </w:p>
        </w:tc>
      </w:tr>
      <w:tr w:rsidR="00586497" w:rsidTr="00821366">
        <w:tc>
          <w:tcPr>
            <w:tcW w:w="426" w:type="dxa"/>
          </w:tcPr>
          <w:p w:rsidR="00FD1D87" w:rsidRPr="00821366" w:rsidRDefault="00586497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56188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FD1D87" w:rsidRDefault="00586497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Насосная станция</w:t>
            </w:r>
          </w:p>
        </w:tc>
        <w:tc>
          <w:tcPr>
            <w:tcW w:w="2268" w:type="dxa"/>
          </w:tcPr>
          <w:p w:rsidR="00FD1D87" w:rsidRDefault="00586497" w:rsidP="005864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Челябинская область, Октябрьский район, </w:t>
            </w:r>
            <w:proofErr w:type="spellStart"/>
            <w:r>
              <w:rPr>
                <w:sz w:val="22"/>
                <w:szCs w:val="22"/>
              </w:rPr>
              <w:t>Маякское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ипкино</w:t>
            </w:r>
            <w:proofErr w:type="spellEnd"/>
            <w:r>
              <w:rPr>
                <w:sz w:val="22"/>
                <w:szCs w:val="22"/>
              </w:rPr>
              <w:t>,  примерно в 400 м по направлению на юго-восток  от дома № 61 по ул. Победы</w:t>
            </w:r>
          </w:p>
          <w:p w:rsidR="00053D44" w:rsidRDefault="00053D44" w:rsidP="005864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1D87" w:rsidRPr="00821366" w:rsidRDefault="00561883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2055" w:type="dxa"/>
          </w:tcPr>
          <w:p w:rsidR="00FD1D87" w:rsidRDefault="00FD1D87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 устойчивого водоснабжения населения, учреждений и предприятий социальной сферы</w:t>
            </w:r>
          </w:p>
        </w:tc>
        <w:tc>
          <w:tcPr>
            <w:tcW w:w="1772" w:type="dxa"/>
          </w:tcPr>
          <w:p w:rsidR="00FD1D87" w:rsidRDefault="00586497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Назначение: сооружения водозаборные, площадь 924  кв.м., кадастровый номер: 74:17:1702002:208</w:t>
            </w:r>
          </w:p>
        </w:tc>
      </w:tr>
      <w:tr w:rsidR="00053D44" w:rsidTr="00821366">
        <w:tc>
          <w:tcPr>
            <w:tcW w:w="426" w:type="dxa"/>
          </w:tcPr>
          <w:p w:rsidR="00053D44" w:rsidRDefault="00053D44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5" w:type="dxa"/>
          </w:tcPr>
          <w:p w:rsidR="00053D44" w:rsidRDefault="00053D44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Насосная станция</w:t>
            </w:r>
          </w:p>
        </w:tc>
        <w:tc>
          <w:tcPr>
            <w:tcW w:w="2268" w:type="dxa"/>
          </w:tcPr>
          <w:p w:rsidR="00053D44" w:rsidRDefault="00053D44" w:rsidP="0058649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Челябинская область, Октябрьский район, </w:t>
            </w:r>
            <w:proofErr w:type="spellStart"/>
            <w:r>
              <w:rPr>
                <w:sz w:val="22"/>
                <w:szCs w:val="22"/>
              </w:rPr>
              <w:t>Маякское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              д. </w:t>
            </w:r>
            <w:proofErr w:type="spellStart"/>
            <w:r>
              <w:rPr>
                <w:sz w:val="22"/>
                <w:szCs w:val="22"/>
              </w:rPr>
              <w:t>Сысоево</w:t>
            </w:r>
            <w:proofErr w:type="spellEnd"/>
            <w:r>
              <w:rPr>
                <w:sz w:val="22"/>
                <w:szCs w:val="22"/>
              </w:rPr>
              <w:t>,  примерно в 240 м по направлению на северо-восток  от дома № 48 по        ул. Труда</w:t>
            </w:r>
          </w:p>
        </w:tc>
        <w:tc>
          <w:tcPr>
            <w:tcW w:w="2126" w:type="dxa"/>
          </w:tcPr>
          <w:p w:rsidR="00053D44" w:rsidRDefault="00053D44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2055" w:type="dxa"/>
          </w:tcPr>
          <w:p w:rsidR="00053D44" w:rsidRDefault="00053D44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 устойчивого водоснабжения населения, учреждений и предприятий социальной сферы</w:t>
            </w:r>
          </w:p>
        </w:tc>
        <w:tc>
          <w:tcPr>
            <w:tcW w:w="1772" w:type="dxa"/>
          </w:tcPr>
          <w:p w:rsidR="00053D44" w:rsidRDefault="00053D44" w:rsidP="0082136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Назначение: сооружения водозаборные, площадь 1130  кв.м., кадастровый номер: 74:17:1704001:332</w:t>
            </w:r>
          </w:p>
        </w:tc>
      </w:tr>
    </w:tbl>
    <w:p w:rsidR="00821366" w:rsidRPr="00BF4C33" w:rsidRDefault="00821366" w:rsidP="0082136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15AA2" w:rsidRPr="00483383" w:rsidRDefault="00515AA2" w:rsidP="00515A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637C" w:rsidRDefault="00D7637C"/>
    <w:sectPr w:rsidR="00D7637C" w:rsidSect="00D7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F4230"/>
    <w:multiLevelType w:val="hybridMultilevel"/>
    <w:tmpl w:val="685E6A2E"/>
    <w:lvl w:ilvl="0" w:tplc="182E11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AA2"/>
    <w:rsid w:val="00013468"/>
    <w:rsid w:val="00053D44"/>
    <w:rsid w:val="00165E6B"/>
    <w:rsid w:val="001F0F52"/>
    <w:rsid w:val="003076AC"/>
    <w:rsid w:val="00515AA2"/>
    <w:rsid w:val="00561883"/>
    <w:rsid w:val="00586497"/>
    <w:rsid w:val="005F0938"/>
    <w:rsid w:val="006539C7"/>
    <w:rsid w:val="00821366"/>
    <w:rsid w:val="009009E6"/>
    <w:rsid w:val="00A4565A"/>
    <w:rsid w:val="00A52894"/>
    <w:rsid w:val="00A82358"/>
    <w:rsid w:val="00BE23A5"/>
    <w:rsid w:val="00BF4C33"/>
    <w:rsid w:val="00D7637C"/>
    <w:rsid w:val="00F1402B"/>
    <w:rsid w:val="00FD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paragraph" w:styleId="a4">
    <w:name w:val="Normal (Web)"/>
    <w:basedOn w:val="a"/>
    <w:uiPriority w:val="99"/>
    <w:unhideWhenUsed/>
    <w:rsid w:val="0051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AA2"/>
    <w:rPr>
      <w:rFonts w:ascii="Tahoma" w:eastAsiaTheme="minorEastAsi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346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213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</cp:revision>
  <cp:lastPrinted>2019-01-31T08:08:00Z</cp:lastPrinted>
  <dcterms:created xsi:type="dcterms:W3CDTF">2019-01-29T06:42:00Z</dcterms:created>
  <dcterms:modified xsi:type="dcterms:W3CDTF">2019-01-31T08:10:00Z</dcterms:modified>
</cp:coreProperties>
</file>